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862C1" w14:textId="1B4916A9" w:rsidR="00970846" w:rsidRPr="00C02815" w:rsidRDefault="00970846" w:rsidP="00970846">
      <w:pPr>
        <w:rPr>
          <w:rFonts w:ascii="Times New Roman" w:hAnsi="Times New Roman" w:cs="Times New Roman"/>
          <w:sz w:val="28"/>
          <w:szCs w:val="28"/>
        </w:rPr>
      </w:pPr>
      <w:r w:rsidRPr="00C0281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Додаток </w:t>
      </w:r>
      <w:r w:rsidR="005D6BB3">
        <w:rPr>
          <w:rFonts w:ascii="Times New Roman" w:hAnsi="Times New Roman" w:cs="Times New Roman"/>
          <w:sz w:val="28"/>
          <w:szCs w:val="28"/>
        </w:rPr>
        <w:t>1</w:t>
      </w:r>
    </w:p>
    <w:p w14:paraId="506CE739" w14:textId="2B8E02F9" w:rsidR="00970846" w:rsidRPr="00C02815" w:rsidRDefault="00C02815" w:rsidP="00C0281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970846" w:rsidRPr="00C02815">
        <w:rPr>
          <w:rFonts w:ascii="Times New Roman" w:hAnsi="Times New Roman" w:cs="Times New Roman"/>
          <w:sz w:val="28"/>
          <w:szCs w:val="28"/>
        </w:rPr>
        <w:t>до рішення виконавчого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70846" w:rsidRPr="00C02815">
        <w:rPr>
          <w:rFonts w:ascii="Times New Roman" w:hAnsi="Times New Roman" w:cs="Times New Roman"/>
          <w:sz w:val="28"/>
          <w:szCs w:val="28"/>
        </w:rPr>
        <w:t>комітету</w:t>
      </w:r>
    </w:p>
    <w:p w14:paraId="49EDD9E3" w14:textId="02A080AB" w:rsidR="00970846" w:rsidRPr="00D65371" w:rsidRDefault="00970846" w:rsidP="0097084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0281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D65371">
        <w:rPr>
          <w:rFonts w:ascii="Times New Roman" w:hAnsi="Times New Roman" w:cs="Times New Roman"/>
          <w:sz w:val="28"/>
          <w:szCs w:val="28"/>
          <w:lang w:val="en-US"/>
        </w:rPr>
        <w:t>05</w:t>
      </w:r>
      <w:r w:rsidRPr="00C02815">
        <w:rPr>
          <w:rFonts w:ascii="Times New Roman" w:hAnsi="Times New Roman" w:cs="Times New Roman"/>
          <w:sz w:val="28"/>
          <w:szCs w:val="28"/>
        </w:rPr>
        <w:t xml:space="preserve"> жовтня 2023року №</w:t>
      </w:r>
      <w:r w:rsidR="00D65371">
        <w:rPr>
          <w:rFonts w:ascii="Times New Roman" w:hAnsi="Times New Roman" w:cs="Times New Roman"/>
          <w:sz w:val="28"/>
          <w:szCs w:val="28"/>
          <w:lang w:val="en-US"/>
        </w:rPr>
        <w:t xml:space="preserve"> 422</w:t>
      </w:r>
    </w:p>
    <w:p w14:paraId="6FC863AE" w14:textId="4B3626E9" w:rsidR="00970846" w:rsidRPr="00C02815" w:rsidRDefault="00970846" w:rsidP="00970846">
      <w:pPr>
        <w:jc w:val="center"/>
        <w:rPr>
          <w:rFonts w:ascii="Times New Roman" w:hAnsi="Times New Roman" w:cs="Times New Roman"/>
          <w:sz w:val="28"/>
          <w:szCs w:val="28"/>
        </w:rPr>
      </w:pPr>
      <w:r w:rsidRPr="00C02815">
        <w:rPr>
          <w:rFonts w:ascii="Times New Roman" w:hAnsi="Times New Roman" w:cs="Times New Roman"/>
          <w:sz w:val="28"/>
          <w:szCs w:val="28"/>
        </w:rPr>
        <w:t>Тарифи на платні послуги ,що надаються Комунальним некомерційним підприємством «Нововолинський центр первинної медико-санітарної допомоги Нововолинської міської ради Волинської області »</w:t>
      </w:r>
    </w:p>
    <w:p w14:paraId="777F9E78" w14:textId="77777777" w:rsidR="00970846" w:rsidRPr="00970846" w:rsidRDefault="00970846" w:rsidP="00970846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86"/>
        <w:gridCol w:w="28"/>
        <w:gridCol w:w="5232"/>
        <w:gridCol w:w="20"/>
        <w:gridCol w:w="1637"/>
        <w:gridCol w:w="29"/>
        <w:gridCol w:w="1389"/>
      </w:tblGrid>
      <w:tr w:rsidR="00EC49F0" w14:paraId="082F4BD8" w14:textId="2AA125E7" w:rsidTr="00A924DF">
        <w:trPr>
          <w:trHeight w:val="690"/>
        </w:trPr>
        <w:tc>
          <w:tcPr>
            <w:tcW w:w="1214" w:type="dxa"/>
            <w:gridSpan w:val="2"/>
          </w:tcPr>
          <w:p w14:paraId="796A9050" w14:textId="0BA7212E" w:rsidR="00EC49F0" w:rsidRDefault="00EC49F0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232" w:type="dxa"/>
          </w:tcPr>
          <w:p w14:paraId="5808E4B2" w14:textId="1F2DEE56" w:rsidR="00EC49F0" w:rsidRDefault="00EC49F0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Найменування послуг (робіт )</w:t>
            </w:r>
          </w:p>
        </w:tc>
        <w:tc>
          <w:tcPr>
            <w:tcW w:w="1657" w:type="dxa"/>
            <w:gridSpan w:val="2"/>
          </w:tcPr>
          <w:p w14:paraId="268D9D2F" w14:textId="1CF54CE3" w:rsidR="00EC49F0" w:rsidRDefault="00EC49F0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Одиниця виміру</w:t>
            </w:r>
          </w:p>
        </w:tc>
        <w:tc>
          <w:tcPr>
            <w:tcW w:w="1418" w:type="dxa"/>
            <w:gridSpan w:val="2"/>
          </w:tcPr>
          <w:p w14:paraId="0337D7D4" w14:textId="3B690CFF" w:rsidR="00EC49F0" w:rsidRDefault="00EC49F0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Ціна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(грн)</w:t>
            </w:r>
          </w:p>
        </w:tc>
      </w:tr>
      <w:tr w:rsidR="00C7738F" w14:paraId="6D41C09F" w14:textId="77777777" w:rsidTr="00365942">
        <w:trPr>
          <w:trHeight w:val="1326"/>
        </w:trPr>
        <w:tc>
          <w:tcPr>
            <w:tcW w:w="9521" w:type="dxa"/>
            <w:gridSpan w:val="7"/>
          </w:tcPr>
          <w:p w14:paraId="5C3E0696" w14:textId="1B011443" w:rsidR="00C7738F" w:rsidRDefault="00C7738F" w:rsidP="00A924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0F1912" w14:textId="23CC44BE" w:rsidR="00C7738F" w:rsidRPr="00C7738F" w:rsidRDefault="00C7738F" w:rsidP="00C7738F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38F">
              <w:rPr>
                <w:rFonts w:ascii="Times New Roman" w:hAnsi="Times New Roman" w:cs="Times New Roman"/>
                <w:sz w:val="28"/>
                <w:szCs w:val="28"/>
              </w:rPr>
              <w:t xml:space="preserve">Медичне обслуговування заходів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відпочинку усіх типів, спортивних змагань, масових культурних та громадських заходів тощо</w:t>
            </w:r>
          </w:p>
        </w:tc>
      </w:tr>
      <w:tr w:rsidR="00AE1426" w14:paraId="431167E9" w14:textId="77777777" w:rsidTr="00A924DF">
        <w:trPr>
          <w:trHeight w:val="690"/>
        </w:trPr>
        <w:tc>
          <w:tcPr>
            <w:tcW w:w="1186" w:type="dxa"/>
          </w:tcPr>
          <w:p w14:paraId="7874A3BB" w14:textId="5F449B33" w:rsidR="00AE1426" w:rsidRDefault="00C7738F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280" w:type="dxa"/>
            <w:gridSpan w:val="3"/>
          </w:tcPr>
          <w:p w14:paraId="2DBA4647" w14:textId="2D4C8914" w:rsidR="00AE1426" w:rsidRDefault="00C7738F" w:rsidP="00C028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Медичне обслуговування заходів медичною сестрою  (60хв)</w:t>
            </w:r>
          </w:p>
        </w:tc>
        <w:tc>
          <w:tcPr>
            <w:tcW w:w="1666" w:type="dxa"/>
            <w:gridSpan w:val="2"/>
          </w:tcPr>
          <w:p w14:paraId="5E26E9AF" w14:textId="722E6442" w:rsidR="00AE1426" w:rsidRDefault="00C7738F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389" w:type="dxa"/>
          </w:tcPr>
          <w:p w14:paraId="15DFBAE4" w14:textId="783504CF" w:rsidR="00AE1426" w:rsidRDefault="00C7738F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136,00</w:t>
            </w:r>
          </w:p>
        </w:tc>
      </w:tr>
      <w:tr w:rsidR="00C7738F" w14:paraId="38D07086" w14:textId="77777777" w:rsidTr="00A924DF">
        <w:trPr>
          <w:trHeight w:val="690"/>
        </w:trPr>
        <w:tc>
          <w:tcPr>
            <w:tcW w:w="1186" w:type="dxa"/>
          </w:tcPr>
          <w:p w14:paraId="3940EFB2" w14:textId="033FC26B" w:rsidR="00C7738F" w:rsidRDefault="00C7738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5280" w:type="dxa"/>
            <w:gridSpan w:val="3"/>
          </w:tcPr>
          <w:p w14:paraId="0B384E92" w14:textId="6452D5D7" w:rsidR="00C7738F" w:rsidRDefault="00C7738F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Медичне обслуговування заходів медичною сестрою  та водієм санітарного транспорту (60хв) на відстані до 3 км.</w:t>
            </w:r>
          </w:p>
        </w:tc>
        <w:tc>
          <w:tcPr>
            <w:tcW w:w="1666" w:type="dxa"/>
            <w:gridSpan w:val="2"/>
          </w:tcPr>
          <w:p w14:paraId="0A2ADCCE" w14:textId="62666AF7" w:rsidR="00C7738F" w:rsidRDefault="00A4172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389" w:type="dxa"/>
          </w:tcPr>
          <w:p w14:paraId="2965934B" w14:textId="5A4A7371" w:rsidR="00C7738F" w:rsidRDefault="00C7738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251,00</w:t>
            </w:r>
          </w:p>
        </w:tc>
      </w:tr>
      <w:tr w:rsidR="00C7738F" w14:paraId="4B15121B" w14:textId="77777777" w:rsidTr="00A924DF">
        <w:trPr>
          <w:trHeight w:val="690"/>
        </w:trPr>
        <w:tc>
          <w:tcPr>
            <w:tcW w:w="1186" w:type="dxa"/>
          </w:tcPr>
          <w:p w14:paraId="2B9F8975" w14:textId="7D478AB8" w:rsidR="00C7738F" w:rsidRDefault="00C7738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5280" w:type="dxa"/>
            <w:gridSpan w:val="3"/>
          </w:tcPr>
          <w:p w14:paraId="22691C2E" w14:textId="3D6051BE" w:rsidR="00C7738F" w:rsidRDefault="00C7738F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Медичне обслуговування заходів лікарем загальної практики-сімейним лікарем, медичною сестрою та водієм санітарного транспорту (60хв ) на відстані до 3 км.</w:t>
            </w:r>
          </w:p>
        </w:tc>
        <w:tc>
          <w:tcPr>
            <w:tcW w:w="1666" w:type="dxa"/>
            <w:gridSpan w:val="2"/>
          </w:tcPr>
          <w:p w14:paraId="356ADFE9" w14:textId="0E228064" w:rsidR="00C7738F" w:rsidRDefault="00A4172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389" w:type="dxa"/>
          </w:tcPr>
          <w:p w14:paraId="601CC742" w14:textId="043CE339" w:rsidR="00C7738F" w:rsidRDefault="00C7738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436,00</w:t>
            </w:r>
          </w:p>
        </w:tc>
      </w:tr>
      <w:tr w:rsidR="00C7738F" w14:paraId="0C7401F5" w14:textId="77777777" w:rsidTr="00A924DF">
        <w:trPr>
          <w:trHeight w:val="690"/>
        </w:trPr>
        <w:tc>
          <w:tcPr>
            <w:tcW w:w="9521" w:type="dxa"/>
            <w:gridSpan w:val="7"/>
          </w:tcPr>
          <w:p w14:paraId="05403D15" w14:textId="35839EE7" w:rsidR="00C7738F" w:rsidRDefault="00C7738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2.Медична допомоги хворим удома, зокрема із застосуванням телемедицини (діагностичне обстеження</w:t>
            </w:r>
            <w:r w:rsidR="00A4172A">
              <w:rPr>
                <w:rFonts w:ascii="Times New Roman" w:hAnsi="Times New Roman" w:cs="Times New Roman"/>
                <w:sz w:val="28"/>
                <w:szCs w:val="28"/>
              </w:rPr>
              <w:t>, процедури, маніпуляції, консультування ) окрім пільгових категорій: УВВв, учасників АТО, осіб з інвалідністю І-ІІ групи,</w:t>
            </w:r>
            <w:r w:rsidR="005B20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172A">
              <w:rPr>
                <w:rFonts w:ascii="Times New Roman" w:hAnsi="Times New Roman" w:cs="Times New Roman"/>
                <w:sz w:val="28"/>
                <w:szCs w:val="28"/>
              </w:rPr>
              <w:t>дітей з інвалідністю</w:t>
            </w:r>
          </w:p>
        </w:tc>
      </w:tr>
      <w:tr w:rsidR="004B0F0A" w14:paraId="32748BA0" w14:textId="77777777" w:rsidTr="00A924DF">
        <w:trPr>
          <w:trHeight w:val="690"/>
        </w:trPr>
        <w:tc>
          <w:tcPr>
            <w:tcW w:w="9521" w:type="dxa"/>
            <w:gridSpan w:val="7"/>
          </w:tcPr>
          <w:p w14:paraId="123B7187" w14:textId="0B0B30D0" w:rsidR="004B0F0A" w:rsidRDefault="004B0F0A" w:rsidP="004B0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8124FB" w14:textId="27E64915" w:rsidR="004B0F0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2.1.Маніпуляції на дому :</w:t>
            </w:r>
          </w:p>
        </w:tc>
      </w:tr>
      <w:tr w:rsidR="00C7738F" w14:paraId="2478944D" w14:textId="77777777" w:rsidTr="00A924DF">
        <w:trPr>
          <w:trHeight w:val="690"/>
        </w:trPr>
        <w:tc>
          <w:tcPr>
            <w:tcW w:w="1186" w:type="dxa"/>
          </w:tcPr>
          <w:p w14:paraId="709F28CF" w14:textId="66097C7B" w:rsidR="00C7738F" w:rsidRDefault="00A4172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2.1.1.</w:t>
            </w:r>
          </w:p>
        </w:tc>
        <w:tc>
          <w:tcPr>
            <w:tcW w:w="5280" w:type="dxa"/>
            <w:gridSpan w:val="3"/>
          </w:tcPr>
          <w:p w14:paraId="24ED7D12" w14:textId="3D8CE007" w:rsidR="00C7738F" w:rsidRDefault="00A4172A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ін’єкція внутрішньом’язева</w:t>
            </w:r>
            <w:r w:rsidR="00393C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7BB3">
              <w:rPr>
                <w:rFonts w:ascii="Times New Roman" w:hAnsi="Times New Roman" w:cs="Times New Roman"/>
                <w:sz w:val="28"/>
                <w:szCs w:val="28"/>
              </w:rPr>
              <w:t xml:space="preserve"> на відстані </w:t>
            </w:r>
            <w:r w:rsidR="00393C27">
              <w:rPr>
                <w:rFonts w:ascii="Times New Roman" w:hAnsi="Times New Roman" w:cs="Times New Roman"/>
                <w:sz w:val="28"/>
                <w:szCs w:val="28"/>
              </w:rPr>
              <w:t>до 3км</w:t>
            </w:r>
          </w:p>
        </w:tc>
        <w:tc>
          <w:tcPr>
            <w:tcW w:w="1666" w:type="dxa"/>
            <w:gridSpan w:val="2"/>
          </w:tcPr>
          <w:p w14:paraId="45E3D65C" w14:textId="0270E4C7" w:rsidR="00C7738F" w:rsidRDefault="004B0F0A" w:rsidP="004B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маніпуляція</w:t>
            </w:r>
          </w:p>
        </w:tc>
        <w:tc>
          <w:tcPr>
            <w:tcW w:w="1389" w:type="dxa"/>
          </w:tcPr>
          <w:p w14:paraId="50A35173" w14:textId="61F8639C" w:rsidR="00C7738F" w:rsidRDefault="00A4172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85,00</w:t>
            </w:r>
          </w:p>
        </w:tc>
      </w:tr>
      <w:tr w:rsidR="00C7738F" w14:paraId="61070C6D" w14:textId="77777777" w:rsidTr="00A924DF">
        <w:trPr>
          <w:trHeight w:val="690"/>
        </w:trPr>
        <w:tc>
          <w:tcPr>
            <w:tcW w:w="1186" w:type="dxa"/>
          </w:tcPr>
          <w:p w14:paraId="44829733" w14:textId="20A5AAA9" w:rsidR="00C7738F" w:rsidRDefault="00A4172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2.1.2.</w:t>
            </w:r>
          </w:p>
        </w:tc>
        <w:tc>
          <w:tcPr>
            <w:tcW w:w="5280" w:type="dxa"/>
            <w:gridSpan w:val="3"/>
          </w:tcPr>
          <w:p w14:paraId="60EF4E46" w14:textId="58E6D5D2" w:rsidR="00C7738F" w:rsidRDefault="00A4172A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ін’єкція внутрішньовенна</w:t>
            </w:r>
            <w:r w:rsidR="00393C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7BB3">
              <w:rPr>
                <w:rFonts w:ascii="Times New Roman" w:hAnsi="Times New Roman" w:cs="Times New Roman"/>
                <w:sz w:val="28"/>
                <w:szCs w:val="28"/>
              </w:rPr>
              <w:t xml:space="preserve">на відстані </w:t>
            </w:r>
            <w:r w:rsidR="00393C27">
              <w:rPr>
                <w:rFonts w:ascii="Times New Roman" w:hAnsi="Times New Roman" w:cs="Times New Roman"/>
                <w:sz w:val="28"/>
                <w:szCs w:val="28"/>
              </w:rPr>
              <w:t>до 3км</w:t>
            </w:r>
          </w:p>
        </w:tc>
        <w:tc>
          <w:tcPr>
            <w:tcW w:w="1666" w:type="dxa"/>
            <w:gridSpan w:val="2"/>
          </w:tcPr>
          <w:p w14:paraId="579ACFF6" w14:textId="61D285F3" w:rsidR="00C7738F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маніпуляція</w:t>
            </w:r>
          </w:p>
        </w:tc>
        <w:tc>
          <w:tcPr>
            <w:tcW w:w="1389" w:type="dxa"/>
          </w:tcPr>
          <w:p w14:paraId="6928E5DC" w14:textId="27530EDC" w:rsidR="00C7738F" w:rsidRDefault="00A4172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107,00</w:t>
            </w:r>
          </w:p>
        </w:tc>
      </w:tr>
      <w:tr w:rsidR="00C7738F" w14:paraId="73F9A4CA" w14:textId="77777777" w:rsidTr="00A924DF">
        <w:trPr>
          <w:trHeight w:val="690"/>
        </w:trPr>
        <w:tc>
          <w:tcPr>
            <w:tcW w:w="1186" w:type="dxa"/>
          </w:tcPr>
          <w:p w14:paraId="0F52F24F" w14:textId="52FCDBDC" w:rsidR="00C7738F" w:rsidRDefault="00A4172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2.1.3.</w:t>
            </w:r>
          </w:p>
        </w:tc>
        <w:tc>
          <w:tcPr>
            <w:tcW w:w="5280" w:type="dxa"/>
            <w:gridSpan w:val="3"/>
          </w:tcPr>
          <w:p w14:paraId="7C2678BE" w14:textId="409565CB" w:rsidR="00C7738F" w:rsidRDefault="00A4172A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внутрішньовенні інфузії (крапельниці)</w:t>
            </w:r>
            <w:r w:rsidR="00393C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7BB3">
              <w:rPr>
                <w:rFonts w:ascii="Times New Roman" w:hAnsi="Times New Roman" w:cs="Times New Roman"/>
                <w:sz w:val="28"/>
                <w:szCs w:val="28"/>
              </w:rPr>
              <w:t xml:space="preserve">на відстані </w:t>
            </w:r>
            <w:r w:rsidR="00393C27">
              <w:rPr>
                <w:rFonts w:ascii="Times New Roman" w:hAnsi="Times New Roman" w:cs="Times New Roman"/>
                <w:sz w:val="28"/>
                <w:szCs w:val="28"/>
              </w:rPr>
              <w:t>до 3 км</w:t>
            </w:r>
          </w:p>
        </w:tc>
        <w:tc>
          <w:tcPr>
            <w:tcW w:w="1666" w:type="dxa"/>
            <w:gridSpan w:val="2"/>
          </w:tcPr>
          <w:p w14:paraId="6AF30C21" w14:textId="7431B1F0" w:rsidR="00C7738F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маніпуляція</w:t>
            </w:r>
          </w:p>
        </w:tc>
        <w:tc>
          <w:tcPr>
            <w:tcW w:w="1389" w:type="dxa"/>
          </w:tcPr>
          <w:p w14:paraId="0925389D" w14:textId="3870E9BF" w:rsidR="00C7738F" w:rsidRDefault="00A4172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186,00</w:t>
            </w:r>
          </w:p>
        </w:tc>
      </w:tr>
      <w:tr w:rsidR="00C7738F" w14:paraId="06A4FD82" w14:textId="77777777" w:rsidTr="00A924DF">
        <w:trPr>
          <w:trHeight w:val="690"/>
        </w:trPr>
        <w:tc>
          <w:tcPr>
            <w:tcW w:w="1186" w:type="dxa"/>
          </w:tcPr>
          <w:p w14:paraId="7C6A0B7A" w14:textId="7C2F5D6D" w:rsidR="00C7738F" w:rsidRDefault="00A4172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2.1.4.</w:t>
            </w:r>
          </w:p>
        </w:tc>
        <w:tc>
          <w:tcPr>
            <w:tcW w:w="5280" w:type="dxa"/>
            <w:gridSpan w:val="3"/>
          </w:tcPr>
          <w:p w14:paraId="0B473C96" w14:textId="7B559EE3" w:rsidR="00C7738F" w:rsidRDefault="00A4172A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перев’язка</w:t>
            </w:r>
            <w:r w:rsidR="00393C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7BB3">
              <w:rPr>
                <w:rFonts w:ascii="Times New Roman" w:hAnsi="Times New Roman" w:cs="Times New Roman"/>
                <w:sz w:val="28"/>
                <w:szCs w:val="28"/>
              </w:rPr>
              <w:t xml:space="preserve"> на відстані </w:t>
            </w:r>
            <w:r w:rsidR="00393C27">
              <w:rPr>
                <w:rFonts w:ascii="Times New Roman" w:hAnsi="Times New Roman" w:cs="Times New Roman"/>
                <w:sz w:val="28"/>
                <w:szCs w:val="28"/>
              </w:rPr>
              <w:t>до 3км</w:t>
            </w:r>
          </w:p>
        </w:tc>
        <w:tc>
          <w:tcPr>
            <w:tcW w:w="1666" w:type="dxa"/>
            <w:gridSpan w:val="2"/>
          </w:tcPr>
          <w:p w14:paraId="46EC044F" w14:textId="7231F656" w:rsidR="00C7738F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маніпуляція</w:t>
            </w:r>
          </w:p>
        </w:tc>
        <w:tc>
          <w:tcPr>
            <w:tcW w:w="1389" w:type="dxa"/>
          </w:tcPr>
          <w:p w14:paraId="676E1EEB" w14:textId="204EF060" w:rsidR="00C7738F" w:rsidRDefault="00A4172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224,00</w:t>
            </w:r>
          </w:p>
        </w:tc>
      </w:tr>
      <w:tr w:rsidR="00C7738F" w14:paraId="30F4DAD9" w14:textId="77777777" w:rsidTr="00A924DF">
        <w:trPr>
          <w:trHeight w:val="690"/>
        </w:trPr>
        <w:tc>
          <w:tcPr>
            <w:tcW w:w="1186" w:type="dxa"/>
          </w:tcPr>
          <w:p w14:paraId="7E97AF5D" w14:textId="451632A8" w:rsidR="00C7738F" w:rsidRDefault="00A4172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2.2.</w:t>
            </w:r>
          </w:p>
        </w:tc>
        <w:tc>
          <w:tcPr>
            <w:tcW w:w="5280" w:type="dxa"/>
            <w:gridSpan w:val="3"/>
          </w:tcPr>
          <w:p w14:paraId="1C2F8E3B" w14:textId="5206D0AE" w:rsidR="00C7738F" w:rsidRDefault="00A4172A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ЕКГ дослідження  на дому :</w:t>
            </w:r>
          </w:p>
        </w:tc>
        <w:tc>
          <w:tcPr>
            <w:tcW w:w="1666" w:type="dxa"/>
            <w:gridSpan w:val="2"/>
          </w:tcPr>
          <w:p w14:paraId="67702242" w14:textId="77777777" w:rsidR="00C7738F" w:rsidRDefault="00C7738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3DF19FD" w14:textId="77777777" w:rsidR="00C7738F" w:rsidRDefault="00C7738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738F" w14:paraId="387D5521" w14:textId="77777777" w:rsidTr="00A924DF">
        <w:trPr>
          <w:trHeight w:val="690"/>
        </w:trPr>
        <w:tc>
          <w:tcPr>
            <w:tcW w:w="1186" w:type="dxa"/>
          </w:tcPr>
          <w:p w14:paraId="2B548A6D" w14:textId="58692917" w:rsidR="00C7738F" w:rsidRDefault="00A4172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2.2.1.</w:t>
            </w:r>
          </w:p>
        </w:tc>
        <w:tc>
          <w:tcPr>
            <w:tcW w:w="5280" w:type="dxa"/>
            <w:gridSpan w:val="3"/>
          </w:tcPr>
          <w:p w14:paraId="654F34BD" w14:textId="0074DDC8" w:rsidR="00C7738F" w:rsidRDefault="00A4172A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6 км</w:t>
            </w:r>
          </w:p>
        </w:tc>
        <w:tc>
          <w:tcPr>
            <w:tcW w:w="1666" w:type="dxa"/>
            <w:gridSpan w:val="2"/>
          </w:tcPr>
          <w:p w14:paraId="2AA718E5" w14:textId="472F3912" w:rsidR="00C7738F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4172A">
              <w:rPr>
                <w:rFonts w:ascii="Times New Roman" w:hAnsi="Times New Roman" w:cs="Times New Roman"/>
                <w:sz w:val="28"/>
                <w:szCs w:val="28"/>
              </w:rPr>
              <w:t>осл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уга</w:t>
            </w:r>
          </w:p>
        </w:tc>
        <w:tc>
          <w:tcPr>
            <w:tcW w:w="1389" w:type="dxa"/>
          </w:tcPr>
          <w:p w14:paraId="6772C1AF" w14:textId="3813A7E7" w:rsidR="00C7738F" w:rsidRDefault="00A4172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122,00</w:t>
            </w:r>
          </w:p>
        </w:tc>
      </w:tr>
      <w:tr w:rsidR="00C7738F" w14:paraId="70F1D17F" w14:textId="77777777" w:rsidTr="00A924DF">
        <w:trPr>
          <w:trHeight w:val="690"/>
        </w:trPr>
        <w:tc>
          <w:tcPr>
            <w:tcW w:w="1186" w:type="dxa"/>
          </w:tcPr>
          <w:p w14:paraId="7CE4F022" w14:textId="40342710" w:rsidR="00C7738F" w:rsidRDefault="00A4172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2.2.2</w:t>
            </w:r>
          </w:p>
        </w:tc>
        <w:tc>
          <w:tcPr>
            <w:tcW w:w="5280" w:type="dxa"/>
            <w:gridSpan w:val="3"/>
          </w:tcPr>
          <w:p w14:paraId="75DD3751" w14:textId="15DC73F0" w:rsidR="00C7738F" w:rsidRDefault="00A4172A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12 км</w:t>
            </w:r>
          </w:p>
        </w:tc>
        <w:tc>
          <w:tcPr>
            <w:tcW w:w="1666" w:type="dxa"/>
            <w:gridSpan w:val="2"/>
          </w:tcPr>
          <w:p w14:paraId="42A01F14" w14:textId="23E14F50" w:rsidR="00C7738F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послуга </w:t>
            </w:r>
          </w:p>
        </w:tc>
        <w:tc>
          <w:tcPr>
            <w:tcW w:w="1389" w:type="dxa"/>
          </w:tcPr>
          <w:p w14:paraId="13D51776" w14:textId="0FD854BD" w:rsidR="00C7738F" w:rsidRDefault="00A4172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155,00</w:t>
            </w:r>
          </w:p>
        </w:tc>
      </w:tr>
      <w:tr w:rsidR="00A4172A" w14:paraId="2CC0F9ED" w14:textId="77777777" w:rsidTr="00A924DF">
        <w:trPr>
          <w:trHeight w:val="690"/>
        </w:trPr>
        <w:tc>
          <w:tcPr>
            <w:tcW w:w="1186" w:type="dxa"/>
          </w:tcPr>
          <w:p w14:paraId="279736A6" w14:textId="4EC167F0" w:rsidR="00A4172A" w:rsidRDefault="00A4172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2.2.3.</w:t>
            </w:r>
          </w:p>
        </w:tc>
        <w:tc>
          <w:tcPr>
            <w:tcW w:w="5280" w:type="dxa"/>
            <w:gridSpan w:val="3"/>
          </w:tcPr>
          <w:p w14:paraId="6F1833E0" w14:textId="70EAC6E9" w:rsidR="00A4172A" w:rsidRDefault="00A4172A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18 км</w:t>
            </w:r>
          </w:p>
        </w:tc>
        <w:tc>
          <w:tcPr>
            <w:tcW w:w="1666" w:type="dxa"/>
            <w:gridSpan w:val="2"/>
          </w:tcPr>
          <w:p w14:paraId="0E8B13B6" w14:textId="16D6C797" w:rsidR="00A4172A" w:rsidRDefault="004B0F0A" w:rsidP="004B0F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389" w:type="dxa"/>
          </w:tcPr>
          <w:p w14:paraId="087FDFFF" w14:textId="1B09CAB6" w:rsidR="00A4172A" w:rsidRDefault="00A4172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187,00</w:t>
            </w:r>
          </w:p>
        </w:tc>
      </w:tr>
      <w:tr w:rsidR="00A4172A" w14:paraId="70A575C7" w14:textId="77777777" w:rsidTr="00A924DF">
        <w:trPr>
          <w:trHeight w:val="690"/>
        </w:trPr>
        <w:tc>
          <w:tcPr>
            <w:tcW w:w="1186" w:type="dxa"/>
          </w:tcPr>
          <w:p w14:paraId="0AB7B9C5" w14:textId="064D1FF8" w:rsidR="00A4172A" w:rsidRDefault="00A4172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2.2.4.</w:t>
            </w:r>
          </w:p>
        </w:tc>
        <w:tc>
          <w:tcPr>
            <w:tcW w:w="5280" w:type="dxa"/>
            <w:gridSpan w:val="3"/>
          </w:tcPr>
          <w:p w14:paraId="455E7277" w14:textId="0442224F" w:rsidR="00A4172A" w:rsidRDefault="00A4172A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26 км</w:t>
            </w:r>
          </w:p>
        </w:tc>
        <w:tc>
          <w:tcPr>
            <w:tcW w:w="1666" w:type="dxa"/>
            <w:gridSpan w:val="2"/>
          </w:tcPr>
          <w:p w14:paraId="535A0609" w14:textId="48B39810" w:rsidR="00A4172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389" w:type="dxa"/>
          </w:tcPr>
          <w:p w14:paraId="3FA67A0F" w14:textId="172F3F79" w:rsidR="00A4172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225,00</w:t>
            </w:r>
          </w:p>
        </w:tc>
      </w:tr>
      <w:tr w:rsidR="004B0F0A" w14:paraId="2D39AB95" w14:textId="77777777" w:rsidTr="00A924DF">
        <w:trPr>
          <w:trHeight w:val="690"/>
        </w:trPr>
        <w:tc>
          <w:tcPr>
            <w:tcW w:w="9521" w:type="dxa"/>
            <w:gridSpan w:val="7"/>
          </w:tcPr>
          <w:p w14:paraId="67972A2B" w14:textId="37D0B923" w:rsidR="004B0F0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2.3.Забір крові з вени на дому :</w:t>
            </w:r>
          </w:p>
        </w:tc>
      </w:tr>
      <w:tr w:rsidR="00A4172A" w14:paraId="5E49DC44" w14:textId="77777777" w:rsidTr="00A924DF">
        <w:trPr>
          <w:trHeight w:val="690"/>
        </w:trPr>
        <w:tc>
          <w:tcPr>
            <w:tcW w:w="1186" w:type="dxa"/>
          </w:tcPr>
          <w:p w14:paraId="356B6050" w14:textId="7336171F" w:rsidR="00A4172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2.3.1</w:t>
            </w:r>
          </w:p>
        </w:tc>
        <w:tc>
          <w:tcPr>
            <w:tcW w:w="5280" w:type="dxa"/>
            <w:gridSpan w:val="3"/>
          </w:tcPr>
          <w:p w14:paraId="735AA18B" w14:textId="57D97B22" w:rsidR="00A4172A" w:rsidRDefault="004B0F0A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6 км</w:t>
            </w:r>
          </w:p>
        </w:tc>
        <w:tc>
          <w:tcPr>
            <w:tcW w:w="1666" w:type="dxa"/>
            <w:gridSpan w:val="2"/>
          </w:tcPr>
          <w:p w14:paraId="76F45272" w14:textId="7D5F70E5" w:rsidR="00A4172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маніпуляція</w:t>
            </w:r>
          </w:p>
        </w:tc>
        <w:tc>
          <w:tcPr>
            <w:tcW w:w="1389" w:type="dxa"/>
          </w:tcPr>
          <w:p w14:paraId="160BD07C" w14:textId="24580C52" w:rsidR="00A4172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136,00</w:t>
            </w:r>
          </w:p>
        </w:tc>
      </w:tr>
      <w:tr w:rsidR="00A4172A" w14:paraId="19EC8DE1" w14:textId="77777777" w:rsidTr="00A924DF">
        <w:trPr>
          <w:trHeight w:val="690"/>
        </w:trPr>
        <w:tc>
          <w:tcPr>
            <w:tcW w:w="1186" w:type="dxa"/>
          </w:tcPr>
          <w:p w14:paraId="37C8E262" w14:textId="5BE4674F" w:rsidR="00A4172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2.3.2</w:t>
            </w:r>
          </w:p>
        </w:tc>
        <w:tc>
          <w:tcPr>
            <w:tcW w:w="5280" w:type="dxa"/>
            <w:gridSpan w:val="3"/>
          </w:tcPr>
          <w:p w14:paraId="30A1950E" w14:textId="6D349702" w:rsidR="00A4172A" w:rsidRDefault="004B0F0A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12 км</w:t>
            </w:r>
          </w:p>
        </w:tc>
        <w:tc>
          <w:tcPr>
            <w:tcW w:w="1666" w:type="dxa"/>
            <w:gridSpan w:val="2"/>
          </w:tcPr>
          <w:p w14:paraId="41E0108E" w14:textId="254E5C98" w:rsidR="00A4172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маніпуляція</w:t>
            </w:r>
          </w:p>
        </w:tc>
        <w:tc>
          <w:tcPr>
            <w:tcW w:w="1389" w:type="dxa"/>
          </w:tcPr>
          <w:p w14:paraId="4BE7E297" w14:textId="3BABE849" w:rsidR="00A4172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168,00</w:t>
            </w:r>
          </w:p>
        </w:tc>
      </w:tr>
      <w:tr w:rsidR="00A4172A" w14:paraId="1AF0F055" w14:textId="77777777" w:rsidTr="00A924DF">
        <w:trPr>
          <w:trHeight w:val="690"/>
        </w:trPr>
        <w:tc>
          <w:tcPr>
            <w:tcW w:w="1186" w:type="dxa"/>
          </w:tcPr>
          <w:p w14:paraId="21368D4F" w14:textId="38C4825F" w:rsidR="00A4172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2.3.3.</w:t>
            </w:r>
          </w:p>
        </w:tc>
        <w:tc>
          <w:tcPr>
            <w:tcW w:w="5280" w:type="dxa"/>
            <w:gridSpan w:val="3"/>
          </w:tcPr>
          <w:p w14:paraId="44D7DF93" w14:textId="5B376C5E" w:rsidR="00A4172A" w:rsidRDefault="004B0F0A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18 км</w:t>
            </w:r>
          </w:p>
        </w:tc>
        <w:tc>
          <w:tcPr>
            <w:tcW w:w="1666" w:type="dxa"/>
            <w:gridSpan w:val="2"/>
          </w:tcPr>
          <w:p w14:paraId="28A8D602" w14:textId="4A42FB4D" w:rsidR="00A4172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маніпуляція</w:t>
            </w:r>
          </w:p>
        </w:tc>
        <w:tc>
          <w:tcPr>
            <w:tcW w:w="1389" w:type="dxa"/>
          </w:tcPr>
          <w:p w14:paraId="7026C8C4" w14:textId="70185511" w:rsidR="00A4172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201,00</w:t>
            </w:r>
          </w:p>
        </w:tc>
      </w:tr>
      <w:tr w:rsidR="004B0F0A" w14:paraId="4B788430" w14:textId="77777777" w:rsidTr="00A924DF">
        <w:trPr>
          <w:trHeight w:val="690"/>
        </w:trPr>
        <w:tc>
          <w:tcPr>
            <w:tcW w:w="1186" w:type="dxa"/>
          </w:tcPr>
          <w:p w14:paraId="095C0EB8" w14:textId="7F2D4FEC" w:rsidR="004B0F0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2.3.4.</w:t>
            </w:r>
          </w:p>
        </w:tc>
        <w:tc>
          <w:tcPr>
            <w:tcW w:w="5280" w:type="dxa"/>
            <w:gridSpan w:val="3"/>
          </w:tcPr>
          <w:p w14:paraId="2BAD6C35" w14:textId="48392B41" w:rsidR="004B0F0A" w:rsidRDefault="004B0F0A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26 км</w:t>
            </w:r>
          </w:p>
        </w:tc>
        <w:tc>
          <w:tcPr>
            <w:tcW w:w="1666" w:type="dxa"/>
            <w:gridSpan w:val="2"/>
          </w:tcPr>
          <w:p w14:paraId="371CEC0B" w14:textId="06AF88C6" w:rsidR="004B0F0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маніпуляція</w:t>
            </w:r>
          </w:p>
        </w:tc>
        <w:tc>
          <w:tcPr>
            <w:tcW w:w="1389" w:type="dxa"/>
          </w:tcPr>
          <w:p w14:paraId="6B984413" w14:textId="5B516020" w:rsidR="004B0F0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239,00</w:t>
            </w:r>
          </w:p>
        </w:tc>
      </w:tr>
      <w:tr w:rsidR="004B0F0A" w14:paraId="58003649" w14:textId="77777777" w:rsidTr="00A924DF">
        <w:trPr>
          <w:trHeight w:val="690"/>
        </w:trPr>
        <w:tc>
          <w:tcPr>
            <w:tcW w:w="9521" w:type="dxa"/>
            <w:gridSpan w:val="7"/>
          </w:tcPr>
          <w:p w14:paraId="1C1E7877" w14:textId="694826E6" w:rsidR="004B0F0A" w:rsidRPr="004B0F0A" w:rsidRDefault="004B0F0A" w:rsidP="004B0F0A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0F0A">
              <w:rPr>
                <w:rFonts w:ascii="Times New Roman" w:hAnsi="Times New Roman" w:cs="Times New Roman"/>
                <w:sz w:val="28"/>
                <w:szCs w:val="28"/>
              </w:rPr>
              <w:t>Проведення профілактичних щеплень усім особам, які бажають їх зробити поза схемами календаря профілактичних щеплень в Україні</w:t>
            </w:r>
          </w:p>
        </w:tc>
      </w:tr>
      <w:tr w:rsidR="004B0F0A" w14:paraId="64F41C58" w14:textId="77777777" w:rsidTr="00A924DF">
        <w:trPr>
          <w:trHeight w:val="690"/>
        </w:trPr>
        <w:tc>
          <w:tcPr>
            <w:tcW w:w="1186" w:type="dxa"/>
          </w:tcPr>
          <w:p w14:paraId="70E1CE4A" w14:textId="7B60429D" w:rsidR="004B0F0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280" w:type="dxa"/>
            <w:gridSpan w:val="3"/>
          </w:tcPr>
          <w:p w14:paraId="21B3D52F" w14:textId="1FC90A87" w:rsidR="004B0F0A" w:rsidRDefault="004B0F0A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Медичне обслуговування лікарями первинної ланки</w:t>
            </w:r>
          </w:p>
        </w:tc>
        <w:tc>
          <w:tcPr>
            <w:tcW w:w="1666" w:type="dxa"/>
            <w:gridSpan w:val="2"/>
          </w:tcPr>
          <w:p w14:paraId="0B063FEC" w14:textId="1599A671" w:rsidR="004B0F0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389" w:type="dxa"/>
          </w:tcPr>
          <w:p w14:paraId="09CEFE08" w14:textId="150DB390" w:rsidR="004B0F0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160,00</w:t>
            </w:r>
          </w:p>
        </w:tc>
      </w:tr>
      <w:tr w:rsidR="004B0F0A" w14:paraId="4D66CDF9" w14:textId="77777777" w:rsidTr="00A924DF">
        <w:trPr>
          <w:trHeight w:val="690"/>
        </w:trPr>
        <w:tc>
          <w:tcPr>
            <w:tcW w:w="1186" w:type="dxa"/>
          </w:tcPr>
          <w:p w14:paraId="10906DA1" w14:textId="7D9BB792" w:rsidR="004B0F0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5280" w:type="dxa"/>
            <w:gridSpan w:val="3"/>
          </w:tcPr>
          <w:p w14:paraId="0FCA7669" w14:textId="175A40CF" w:rsidR="004B0F0A" w:rsidRDefault="004B0F0A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Ін’єкція внутрішньом’яз</w:t>
            </w:r>
            <w:r w:rsidR="005B206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</w:p>
        </w:tc>
        <w:tc>
          <w:tcPr>
            <w:tcW w:w="1666" w:type="dxa"/>
            <w:gridSpan w:val="2"/>
          </w:tcPr>
          <w:p w14:paraId="652D411B" w14:textId="68FA7C87" w:rsidR="004B0F0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маніпуляція</w:t>
            </w:r>
          </w:p>
        </w:tc>
        <w:tc>
          <w:tcPr>
            <w:tcW w:w="1389" w:type="dxa"/>
          </w:tcPr>
          <w:p w14:paraId="14279409" w14:textId="09283B49" w:rsidR="004B0F0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90,00</w:t>
            </w:r>
          </w:p>
        </w:tc>
      </w:tr>
      <w:tr w:rsidR="004B0F0A" w14:paraId="044C1A2A" w14:textId="77777777" w:rsidTr="00A924DF">
        <w:trPr>
          <w:trHeight w:val="690"/>
        </w:trPr>
        <w:tc>
          <w:tcPr>
            <w:tcW w:w="9521" w:type="dxa"/>
            <w:gridSpan w:val="7"/>
          </w:tcPr>
          <w:p w14:paraId="62C39586" w14:textId="479F180E" w:rsidR="004B0F0A" w:rsidRPr="004B0F0A" w:rsidRDefault="004B0F0A" w:rsidP="004B0F0A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Медичне обслуговування, зокрема із застосуванням телемедицини, іноземних громадян, які тимчасово перебувають на території України, в тому числі за договорами страхування</w:t>
            </w:r>
          </w:p>
        </w:tc>
      </w:tr>
      <w:tr w:rsidR="004B0F0A" w14:paraId="4800C9E8" w14:textId="77777777" w:rsidTr="00A924DF">
        <w:trPr>
          <w:trHeight w:val="690"/>
        </w:trPr>
        <w:tc>
          <w:tcPr>
            <w:tcW w:w="1186" w:type="dxa"/>
          </w:tcPr>
          <w:p w14:paraId="6EB53D81" w14:textId="54BB73BB" w:rsidR="004B0F0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5280" w:type="dxa"/>
            <w:gridSpan w:val="3"/>
          </w:tcPr>
          <w:p w14:paraId="3A058050" w14:textId="7FBF6311" w:rsidR="004B0F0A" w:rsidRDefault="00A924DF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Консультаційний огляд лікарем загальної практики-сімейним лікарем</w:t>
            </w:r>
          </w:p>
        </w:tc>
        <w:tc>
          <w:tcPr>
            <w:tcW w:w="1666" w:type="dxa"/>
            <w:gridSpan w:val="2"/>
          </w:tcPr>
          <w:p w14:paraId="0018600C" w14:textId="086FAB4E" w:rsidR="004B0F0A" w:rsidRDefault="00A924D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389" w:type="dxa"/>
          </w:tcPr>
          <w:p w14:paraId="42295DD0" w14:textId="0D29C37A" w:rsidR="004B0F0A" w:rsidRDefault="00A924D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160,00</w:t>
            </w:r>
          </w:p>
        </w:tc>
      </w:tr>
      <w:tr w:rsidR="00A924DF" w14:paraId="5CE58F04" w14:textId="77777777" w:rsidTr="00A924DF">
        <w:trPr>
          <w:trHeight w:val="690"/>
        </w:trPr>
        <w:tc>
          <w:tcPr>
            <w:tcW w:w="9521" w:type="dxa"/>
            <w:gridSpan w:val="7"/>
          </w:tcPr>
          <w:p w14:paraId="4A2DDF8A" w14:textId="5DDC6D1B" w:rsidR="00A924DF" w:rsidRPr="00A924DF" w:rsidRDefault="00A924DF" w:rsidP="00A924DF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4DF">
              <w:rPr>
                <w:rFonts w:ascii="Times New Roman" w:hAnsi="Times New Roman" w:cs="Times New Roman"/>
                <w:sz w:val="28"/>
                <w:szCs w:val="28"/>
              </w:rPr>
              <w:t>Послуги з провадження господарської та виробничої діяльності</w:t>
            </w:r>
          </w:p>
        </w:tc>
      </w:tr>
      <w:tr w:rsidR="004B0F0A" w14:paraId="07E83A4A" w14:textId="77777777" w:rsidTr="00A924DF">
        <w:trPr>
          <w:trHeight w:val="690"/>
        </w:trPr>
        <w:tc>
          <w:tcPr>
            <w:tcW w:w="1186" w:type="dxa"/>
          </w:tcPr>
          <w:p w14:paraId="5203005D" w14:textId="7C7A6792" w:rsidR="004B0F0A" w:rsidRDefault="00A924D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5.1.</w:t>
            </w:r>
          </w:p>
        </w:tc>
        <w:tc>
          <w:tcPr>
            <w:tcW w:w="5280" w:type="dxa"/>
            <w:gridSpan w:val="3"/>
          </w:tcPr>
          <w:p w14:paraId="5831C32E" w14:textId="4A72E0D9" w:rsidR="004B0F0A" w:rsidRDefault="00A924DF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Транспортні послуги ( у медичний заклад і додому, окрім пільгових категорій : УВВв, учасники АТО, осіб з інвалідністю І-ІІ групи, дітей з інвалідністю)</w:t>
            </w:r>
          </w:p>
        </w:tc>
        <w:tc>
          <w:tcPr>
            <w:tcW w:w="1666" w:type="dxa"/>
            <w:gridSpan w:val="2"/>
          </w:tcPr>
          <w:p w14:paraId="08199BEC" w14:textId="77777777" w:rsidR="004B0F0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97F68E7" w14:textId="77777777" w:rsidR="004B0F0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0F0A" w14:paraId="3FEF9A9B" w14:textId="77777777" w:rsidTr="00A924DF">
        <w:trPr>
          <w:trHeight w:val="690"/>
        </w:trPr>
        <w:tc>
          <w:tcPr>
            <w:tcW w:w="1186" w:type="dxa"/>
          </w:tcPr>
          <w:p w14:paraId="30E73F4F" w14:textId="3B6966C9" w:rsidR="004B0F0A" w:rsidRDefault="00A924D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5.1.1.</w:t>
            </w:r>
          </w:p>
        </w:tc>
        <w:tc>
          <w:tcPr>
            <w:tcW w:w="5280" w:type="dxa"/>
            <w:gridSpan w:val="3"/>
          </w:tcPr>
          <w:p w14:paraId="327480CF" w14:textId="53A1E1C3" w:rsidR="004B0F0A" w:rsidRDefault="00A924DF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6 км</w:t>
            </w:r>
          </w:p>
        </w:tc>
        <w:tc>
          <w:tcPr>
            <w:tcW w:w="1666" w:type="dxa"/>
            <w:gridSpan w:val="2"/>
          </w:tcPr>
          <w:p w14:paraId="3A7E4723" w14:textId="73B05536" w:rsidR="004B0F0A" w:rsidRDefault="00A924D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389" w:type="dxa"/>
          </w:tcPr>
          <w:p w14:paraId="197BDD90" w14:textId="452D613F" w:rsidR="004B0F0A" w:rsidRDefault="00A924D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69,00</w:t>
            </w:r>
          </w:p>
        </w:tc>
      </w:tr>
      <w:tr w:rsidR="00A924DF" w14:paraId="71543255" w14:textId="77777777" w:rsidTr="00A924DF">
        <w:trPr>
          <w:trHeight w:val="690"/>
        </w:trPr>
        <w:tc>
          <w:tcPr>
            <w:tcW w:w="1186" w:type="dxa"/>
          </w:tcPr>
          <w:p w14:paraId="6D8269EB" w14:textId="0CDB4A5C" w:rsidR="00A924DF" w:rsidRDefault="00A924D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5.1.2.</w:t>
            </w:r>
          </w:p>
        </w:tc>
        <w:tc>
          <w:tcPr>
            <w:tcW w:w="5280" w:type="dxa"/>
            <w:gridSpan w:val="3"/>
          </w:tcPr>
          <w:p w14:paraId="3F263B4E" w14:textId="7EA8F801" w:rsidR="00A924DF" w:rsidRDefault="00A924DF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12 км</w:t>
            </w:r>
          </w:p>
        </w:tc>
        <w:tc>
          <w:tcPr>
            <w:tcW w:w="1666" w:type="dxa"/>
            <w:gridSpan w:val="2"/>
          </w:tcPr>
          <w:p w14:paraId="38BDFE92" w14:textId="65E1EEA7" w:rsidR="00A924DF" w:rsidRDefault="00A924D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389" w:type="dxa"/>
          </w:tcPr>
          <w:p w14:paraId="6BDBFBB5" w14:textId="4F42CD9F" w:rsidR="00A924DF" w:rsidRDefault="00A924D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138,00</w:t>
            </w:r>
          </w:p>
        </w:tc>
      </w:tr>
      <w:tr w:rsidR="00A924DF" w14:paraId="27CFF6FE" w14:textId="77777777" w:rsidTr="00A924DF">
        <w:trPr>
          <w:trHeight w:val="690"/>
        </w:trPr>
        <w:tc>
          <w:tcPr>
            <w:tcW w:w="1186" w:type="dxa"/>
          </w:tcPr>
          <w:p w14:paraId="13404B36" w14:textId="47B26F55" w:rsidR="00A924DF" w:rsidRDefault="00A924D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5.1.3.</w:t>
            </w:r>
          </w:p>
        </w:tc>
        <w:tc>
          <w:tcPr>
            <w:tcW w:w="5280" w:type="dxa"/>
            <w:gridSpan w:val="3"/>
          </w:tcPr>
          <w:p w14:paraId="24920D64" w14:textId="721577B1" w:rsidR="00A924DF" w:rsidRDefault="00A924DF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18 км</w:t>
            </w:r>
          </w:p>
        </w:tc>
        <w:tc>
          <w:tcPr>
            <w:tcW w:w="1666" w:type="dxa"/>
            <w:gridSpan w:val="2"/>
          </w:tcPr>
          <w:p w14:paraId="121886B4" w14:textId="278D783A" w:rsidR="00A924DF" w:rsidRDefault="00A924D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389" w:type="dxa"/>
          </w:tcPr>
          <w:p w14:paraId="51F464E8" w14:textId="599E5866" w:rsidR="00A924DF" w:rsidRDefault="00A924D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206,00</w:t>
            </w:r>
          </w:p>
        </w:tc>
      </w:tr>
      <w:tr w:rsidR="00A924DF" w14:paraId="302976EE" w14:textId="77777777" w:rsidTr="00A924DF">
        <w:trPr>
          <w:trHeight w:val="690"/>
        </w:trPr>
        <w:tc>
          <w:tcPr>
            <w:tcW w:w="1186" w:type="dxa"/>
          </w:tcPr>
          <w:p w14:paraId="15D4494B" w14:textId="6EA38EAE" w:rsidR="00A924DF" w:rsidRDefault="00A924D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5.1.4.</w:t>
            </w:r>
          </w:p>
        </w:tc>
        <w:tc>
          <w:tcPr>
            <w:tcW w:w="5280" w:type="dxa"/>
            <w:gridSpan w:val="3"/>
          </w:tcPr>
          <w:p w14:paraId="0C0C7ECB" w14:textId="24816F12" w:rsidR="00A924DF" w:rsidRDefault="00A924DF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26 км</w:t>
            </w:r>
          </w:p>
        </w:tc>
        <w:tc>
          <w:tcPr>
            <w:tcW w:w="1666" w:type="dxa"/>
            <w:gridSpan w:val="2"/>
          </w:tcPr>
          <w:p w14:paraId="5668E7BB" w14:textId="794A10B3" w:rsidR="00A924DF" w:rsidRDefault="00A924D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389" w:type="dxa"/>
          </w:tcPr>
          <w:p w14:paraId="118ED90D" w14:textId="61E1F148" w:rsidR="00A924DF" w:rsidRDefault="00A924D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8B691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924DF" w14:paraId="51B12F10" w14:textId="77777777" w:rsidTr="00995AF0">
        <w:trPr>
          <w:trHeight w:val="690"/>
        </w:trPr>
        <w:tc>
          <w:tcPr>
            <w:tcW w:w="9521" w:type="dxa"/>
            <w:gridSpan w:val="7"/>
          </w:tcPr>
          <w:p w14:paraId="0C05B303" w14:textId="422BE95C" w:rsidR="00A924DF" w:rsidRPr="00A924DF" w:rsidRDefault="00A924DF" w:rsidP="00A924DF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Медичне обслуговування за договорами із суб’єктами господарювання</w:t>
            </w:r>
          </w:p>
        </w:tc>
      </w:tr>
      <w:tr w:rsidR="00A924DF" w14:paraId="16218703" w14:textId="77777777" w:rsidTr="00A924DF">
        <w:trPr>
          <w:trHeight w:val="690"/>
        </w:trPr>
        <w:tc>
          <w:tcPr>
            <w:tcW w:w="1186" w:type="dxa"/>
          </w:tcPr>
          <w:p w14:paraId="078895A8" w14:textId="64C91FC4" w:rsidR="00A924DF" w:rsidRDefault="00A924DF" w:rsidP="00A924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6.1.</w:t>
            </w:r>
          </w:p>
        </w:tc>
        <w:tc>
          <w:tcPr>
            <w:tcW w:w="5280" w:type="dxa"/>
            <w:gridSpan w:val="3"/>
          </w:tcPr>
          <w:p w14:paraId="1DE208DA" w14:textId="750F57DD" w:rsidR="00A924DF" w:rsidRDefault="00A924DF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Лікарсько-консультаційна комісія </w:t>
            </w:r>
            <w:r w:rsidR="008B6915">
              <w:rPr>
                <w:rFonts w:ascii="Times New Roman" w:hAnsi="Times New Roman" w:cs="Times New Roman"/>
                <w:sz w:val="28"/>
                <w:szCs w:val="28"/>
              </w:rPr>
              <w:t>в скдаді 3-х лікарів</w:t>
            </w:r>
          </w:p>
        </w:tc>
        <w:tc>
          <w:tcPr>
            <w:tcW w:w="1666" w:type="dxa"/>
            <w:gridSpan w:val="2"/>
          </w:tcPr>
          <w:p w14:paraId="037A5D3A" w14:textId="1B03468B" w:rsidR="00A924DF" w:rsidRDefault="00A924D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389" w:type="dxa"/>
          </w:tcPr>
          <w:p w14:paraId="08573F3C" w14:textId="2B1335BB" w:rsidR="00A924DF" w:rsidRDefault="00A924D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270,00</w:t>
            </w:r>
          </w:p>
        </w:tc>
      </w:tr>
    </w:tbl>
    <w:p w14:paraId="79A93E33" w14:textId="296F3F3C" w:rsidR="00970846" w:rsidRDefault="00C02815" w:rsidP="00C028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2BD99F83" w14:textId="56C93FB4" w:rsidR="00C02815" w:rsidRDefault="00C02815" w:rsidP="00C02815">
      <w:pPr>
        <w:rPr>
          <w:rFonts w:ascii="Times New Roman" w:hAnsi="Times New Roman" w:cs="Times New Roman"/>
          <w:sz w:val="28"/>
          <w:szCs w:val="28"/>
        </w:rPr>
      </w:pPr>
    </w:p>
    <w:p w14:paraId="019DB170" w14:textId="1C26C230" w:rsidR="00C02815" w:rsidRDefault="00C02815" w:rsidP="00C028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Керуюча справами виконкому                                          Валентина СТЕПЮК</w:t>
      </w:r>
    </w:p>
    <w:p w14:paraId="583B2F5F" w14:textId="64628997" w:rsidR="00C02815" w:rsidRDefault="00C02815" w:rsidP="00C02815">
      <w:pPr>
        <w:rPr>
          <w:rFonts w:ascii="Times New Roman" w:hAnsi="Times New Roman" w:cs="Times New Roman"/>
          <w:sz w:val="24"/>
          <w:szCs w:val="24"/>
        </w:rPr>
      </w:pPr>
      <w:bookmarkStart w:id="0" w:name="_Hlk146879208"/>
    </w:p>
    <w:bookmarkEnd w:id="0"/>
    <w:p w14:paraId="75000BBE" w14:textId="52CBC2D1" w:rsidR="008B6915" w:rsidRDefault="008B6915" w:rsidP="00C028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Тетяна К</w:t>
      </w:r>
      <w:r w:rsidR="00552D85">
        <w:rPr>
          <w:rFonts w:ascii="Times New Roman" w:hAnsi="Times New Roman" w:cs="Times New Roman"/>
          <w:sz w:val="24"/>
          <w:szCs w:val="24"/>
        </w:rPr>
        <w:t>орнійчук</w:t>
      </w:r>
    </w:p>
    <w:p w14:paraId="3C380C38" w14:textId="4560B197" w:rsidR="00632115" w:rsidRDefault="00632115" w:rsidP="00632115">
      <w:pPr>
        <w:rPr>
          <w:rFonts w:ascii="Times New Roman" w:hAnsi="Times New Roman" w:cs="Times New Roman"/>
          <w:sz w:val="24"/>
          <w:szCs w:val="24"/>
        </w:rPr>
      </w:pPr>
      <w:r w:rsidRPr="008B6915">
        <w:rPr>
          <w:rFonts w:ascii="Times New Roman" w:hAnsi="Times New Roman" w:cs="Times New Roman"/>
          <w:sz w:val="24"/>
          <w:szCs w:val="24"/>
        </w:rPr>
        <w:t>Ольга П</w:t>
      </w:r>
      <w:r w:rsidR="00552D85">
        <w:rPr>
          <w:rFonts w:ascii="Times New Roman" w:hAnsi="Times New Roman" w:cs="Times New Roman"/>
          <w:sz w:val="24"/>
          <w:szCs w:val="24"/>
        </w:rPr>
        <w:t>опіка</w:t>
      </w:r>
    </w:p>
    <w:p w14:paraId="0041288B" w14:textId="77777777" w:rsidR="00632115" w:rsidRPr="008B6915" w:rsidRDefault="00632115" w:rsidP="00C02815">
      <w:pPr>
        <w:rPr>
          <w:rFonts w:ascii="Times New Roman" w:hAnsi="Times New Roman" w:cs="Times New Roman"/>
          <w:sz w:val="24"/>
          <w:szCs w:val="24"/>
        </w:rPr>
      </w:pPr>
    </w:p>
    <w:sectPr w:rsidR="00632115" w:rsidRPr="008B691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94A0E"/>
    <w:multiLevelType w:val="hybridMultilevel"/>
    <w:tmpl w:val="B8AAD282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7A033F"/>
    <w:multiLevelType w:val="hybridMultilevel"/>
    <w:tmpl w:val="4E185A4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E68"/>
    <w:rsid w:val="00173B30"/>
    <w:rsid w:val="00191C7B"/>
    <w:rsid w:val="00365942"/>
    <w:rsid w:val="00393C27"/>
    <w:rsid w:val="004B0F0A"/>
    <w:rsid w:val="00552D85"/>
    <w:rsid w:val="005B2066"/>
    <w:rsid w:val="005D6BB3"/>
    <w:rsid w:val="00632115"/>
    <w:rsid w:val="007607D1"/>
    <w:rsid w:val="00837BB3"/>
    <w:rsid w:val="008B6915"/>
    <w:rsid w:val="00970846"/>
    <w:rsid w:val="00A4172A"/>
    <w:rsid w:val="00A924DF"/>
    <w:rsid w:val="00AE1426"/>
    <w:rsid w:val="00C02815"/>
    <w:rsid w:val="00C7738F"/>
    <w:rsid w:val="00D14E68"/>
    <w:rsid w:val="00D65371"/>
    <w:rsid w:val="00EC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4F506"/>
  <w15:chartTrackingRefBased/>
  <w15:docId w15:val="{C01F8891-DD9F-4008-B80F-5E184707C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73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30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28865-6239-4C5E-92AA-FEA6EAAA4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1942</Words>
  <Characters>1107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2023-09-29T07:06:00Z</cp:lastPrinted>
  <dcterms:created xsi:type="dcterms:W3CDTF">2023-09-26T08:30:00Z</dcterms:created>
  <dcterms:modified xsi:type="dcterms:W3CDTF">2023-10-05T09:12:00Z</dcterms:modified>
</cp:coreProperties>
</file>